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87D" w:rsidRPr="00155BF0" w:rsidRDefault="00155BF0" w:rsidP="00155BF0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HYPERLINK "http://</w:instrText>
      </w:r>
      <w:r w:rsidRPr="00155BF0">
        <w:rPr>
          <w:rFonts w:ascii="Arial" w:hAnsi="Arial" w:cs="Arial"/>
          <w:sz w:val="20"/>
          <w:szCs w:val="20"/>
        </w:rPr>
        <w:instrText>www.mazda-newsroom.at/artikel/268-mazda-steigert-marktanteil</w:instrText>
      </w:r>
      <w:r>
        <w:rPr>
          <w:rFonts w:ascii="Arial" w:hAnsi="Arial" w:cs="Arial"/>
          <w:sz w:val="20"/>
          <w:szCs w:val="20"/>
        </w:rPr>
        <w:instrText xml:space="preserve">" </w:instrText>
      </w:r>
      <w:r>
        <w:rPr>
          <w:rFonts w:ascii="Arial" w:hAnsi="Arial" w:cs="Arial"/>
          <w:sz w:val="20"/>
          <w:szCs w:val="20"/>
        </w:rPr>
        <w:fldChar w:fldCharType="separate"/>
      </w:r>
      <w:r w:rsidRPr="00C35150">
        <w:rPr>
          <w:rStyle w:val="Hyperlink"/>
          <w:rFonts w:ascii="Arial" w:hAnsi="Arial" w:cs="Arial"/>
          <w:sz w:val="20"/>
          <w:szCs w:val="20"/>
        </w:rPr>
        <w:t>www.mazda-newsroom.at/artikel/268-mazda-steigert-marktanteil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</w:p>
    <w:p w:rsidR="000F7D9C" w:rsidRDefault="00B261C9" w:rsidP="000F7D9C">
      <w:pPr>
        <w:pStyle w:val="KeinLeerraum"/>
        <w:spacing w:line="360" w:lineRule="auto"/>
        <w:rPr>
          <w:rFonts w:ascii="Interstate Mazda Regular" w:hAnsi="Interstate Mazda Regular"/>
          <w:sz w:val="36"/>
        </w:rPr>
      </w:pPr>
      <w:r>
        <w:rPr>
          <w:rFonts w:ascii="Interstate Mazda Regular" w:hAnsi="Interstate Mazda Regular"/>
          <w:sz w:val="36"/>
        </w:rPr>
        <w:t xml:space="preserve">Mazda </w:t>
      </w:r>
      <w:r w:rsidR="0086379D">
        <w:rPr>
          <w:rFonts w:ascii="Interstate Mazda Regular" w:hAnsi="Interstate Mazda Regular"/>
          <w:sz w:val="36"/>
        </w:rPr>
        <w:t>steigert Marktanteil und Verkauf</w:t>
      </w:r>
    </w:p>
    <w:p w:rsidR="000834CC" w:rsidRPr="000F7D9C" w:rsidRDefault="0086379D" w:rsidP="000F7D9C">
      <w:pPr>
        <w:pStyle w:val="KeinLeerraum"/>
        <w:spacing w:line="360" w:lineRule="auto"/>
        <w:rPr>
          <w:rFonts w:ascii="Interstate Mazda Regular" w:hAnsi="Interstate Mazda Regular"/>
          <w:sz w:val="36"/>
        </w:rPr>
      </w:pPr>
      <w:r>
        <w:rPr>
          <w:rFonts w:ascii="Interstate Mazda Regular" w:hAnsi="Interstate Mazda Regular"/>
          <w:sz w:val="20"/>
        </w:rPr>
        <w:t>Mit 1.367 Neuzulassungen und einem Marktanteil von 4,3% gehört Mazda im April zu den größten Gewinnern am österreichischen Automarkt. Damit hat Mazda den höchsten Marktanteil seit elf Jahren erreicht.</w:t>
      </w:r>
    </w:p>
    <w:p w:rsidR="0086379D" w:rsidRDefault="0086379D" w:rsidP="0057772D">
      <w:pPr>
        <w:pStyle w:val="KeinLeerraum"/>
        <w:spacing w:line="360" w:lineRule="auto"/>
        <w:jc w:val="both"/>
        <w:rPr>
          <w:rFonts w:ascii="Interstate Mazda Light" w:hAnsi="Interstate Mazda Light"/>
          <w:sz w:val="20"/>
        </w:rPr>
      </w:pPr>
    </w:p>
    <w:p w:rsidR="0026050F" w:rsidRDefault="00DF05B7" w:rsidP="0057772D">
      <w:pPr>
        <w:pStyle w:val="KeinLeerraum"/>
        <w:spacing w:line="360" w:lineRule="auto"/>
        <w:jc w:val="both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 xml:space="preserve">Insgesamt </w:t>
      </w:r>
      <w:r w:rsidR="00AF640E">
        <w:rPr>
          <w:rFonts w:ascii="Interstate Mazda Light" w:hAnsi="Interstate Mazda Light"/>
          <w:sz w:val="20"/>
        </w:rPr>
        <w:t>1.367</w:t>
      </w:r>
      <w:r w:rsidR="000834CC">
        <w:rPr>
          <w:rFonts w:ascii="Interstate Mazda Light" w:hAnsi="Interstate Mazda Light"/>
          <w:sz w:val="20"/>
        </w:rPr>
        <w:t xml:space="preserve"> neue Mazda Modelle wurden im </w:t>
      </w:r>
      <w:r w:rsidR="0086379D">
        <w:rPr>
          <w:rFonts w:ascii="Interstate Mazda Light" w:hAnsi="Interstate Mazda Light"/>
          <w:sz w:val="20"/>
        </w:rPr>
        <w:t>April</w:t>
      </w:r>
      <w:r w:rsidR="000834CC">
        <w:rPr>
          <w:rFonts w:ascii="Interstate Mazda Light" w:hAnsi="Interstate Mazda Light"/>
          <w:sz w:val="20"/>
        </w:rPr>
        <w:t xml:space="preserve"> in Ö</w:t>
      </w:r>
      <w:r>
        <w:rPr>
          <w:rFonts w:ascii="Interstate Mazda Light" w:hAnsi="Interstate Mazda Light"/>
          <w:sz w:val="20"/>
        </w:rPr>
        <w:t xml:space="preserve">sterreich neu zugelassen, </w:t>
      </w:r>
      <w:r w:rsidR="00AF640E">
        <w:rPr>
          <w:rFonts w:ascii="Interstate Mazda Light" w:hAnsi="Interstate Mazda Light"/>
          <w:sz w:val="20"/>
        </w:rPr>
        <w:t xml:space="preserve">das </w:t>
      </w:r>
      <w:proofErr w:type="gramStart"/>
      <w:r w:rsidR="00AF640E">
        <w:rPr>
          <w:rFonts w:ascii="Interstate Mazda Light" w:hAnsi="Interstate Mazda Light"/>
          <w:sz w:val="20"/>
        </w:rPr>
        <w:t>sind</w:t>
      </w:r>
      <w:proofErr w:type="gramEnd"/>
      <w:r w:rsidR="00AF640E">
        <w:rPr>
          <w:rFonts w:ascii="Interstate Mazda Light" w:hAnsi="Interstate Mazda Light"/>
          <w:sz w:val="20"/>
        </w:rPr>
        <w:t xml:space="preserve"> </w:t>
      </w:r>
      <w:r>
        <w:rPr>
          <w:rFonts w:ascii="Interstate Mazda Light" w:hAnsi="Interstate Mazda Light"/>
          <w:sz w:val="20"/>
        </w:rPr>
        <w:t xml:space="preserve">um </w:t>
      </w:r>
      <w:r w:rsidR="00AF640E">
        <w:rPr>
          <w:rFonts w:ascii="Interstate Mazda Light" w:hAnsi="Interstate Mazda Light"/>
          <w:sz w:val="20"/>
        </w:rPr>
        <w:t xml:space="preserve">540 mehr als </w:t>
      </w:r>
      <w:r w:rsidR="00B410A4">
        <w:rPr>
          <w:rFonts w:ascii="Interstate Mazda Light" w:hAnsi="Interstate Mazda Light"/>
          <w:sz w:val="20"/>
        </w:rPr>
        <w:t xml:space="preserve">im </w:t>
      </w:r>
      <w:r w:rsidR="0086379D">
        <w:rPr>
          <w:rFonts w:ascii="Interstate Mazda Light" w:hAnsi="Interstate Mazda Light"/>
          <w:sz w:val="20"/>
        </w:rPr>
        <w:t xml:space="preserve">Jahr davor, </w:t>
      </w:r>
      <w:r w:rsidR="0057772D">
        <w:rPr>
          <w:rFonts w:ascii="Interstate Mazda Light" w:hAnsi="Interstate Mazda Light"/>
          <w:sz w:val="20"/>
        </w:rPr>
        <w:t>eine</w:t>
      </w:r>
      <w:r w:rsidR="0086379D">
        <w:rPr>
          <w:rFonts w:ascii="Interstate Mazda Light" w:hAnsi="Interstate Mazda Light"/>
          <w:sz w:val="20"/>
        </w:rPr>
        <w:t xml:space="preserve"> Steigerung von 65%. Der gesamte Neuwagenmarkt ist im Vergleichszeitraum </w:t>
      </w:r>
      <w:r w:rsidR="00C16381">
        <w:rPr>
          <w:rFonts w:ascii="Interstate Mazda Light" w:hAnsi="Interstate Mazda Light"/>
          <w:sz w:val="20"/>
        </w:rPr>
        <w:t>um nur 5,6%</w:t>
      </w:r>
      <w:r w:rsidR="0086379D">
        <w:rPr>
          <w:rFonts w:ascii="Interstate Mazda Light" w:hAnsi="Interstate Mazda Light"/>
          <w:sz w:val="20"/>
        </w:rPr>
        <w:t xml:space="preserve"> gewachsen.</w:t>
      </w:r>
      <w:r w:rsidR="0026050F">
        <w:rPr>
          <w:rFonts w:ascii="Interstate Mazda Light" w:hAnsi="Interstate Mazda Light"/>
          <w:sz w:val="20"/>
        </w:rPr>
        <w:t xml:space="preserve"> </w:t>
      </w:r>
      <w:r w:rsidR="0086379D">
        <w:rPr>
          <w:rFonts w:ascii="Interstate Mazda Light" w:hAnsi="Interstate Mazda Light"/>
          <w:sz w:val="20"/>
        </w:rPr>
        <w:t>Hauptverantwortlich f</w:t>
      </w:r>
      <w:r w:rsidR="0026050F">
        <w:rPr>
          <w:rFonts w:ascii="Interstate Mazda Light" w:hAnsi="Interstate Mazda Light"/>
          <w:sz w:val="20"/>
        </w:rPr>
        <w:t xml:space="preserve">ür diesen Erfolg sind Mazda2 mit 410, CX-5 mit 375 und CX-3 mit </w:t>
      </w:r>
      <w:r w:rsidR="007005F3">
        <w:rPr>
          <w:rFonts w:ascii="Interstate Mazda Light" w:hAnsi="Interstate Mazda Light"/>
          <w:sz w:val="20"/>
        </w:rPr>
        <w:t xml:space="preserve">301 </w:t>
      </w:r>
      <w:r w:rsidR="00C16381">
        <w:rPr>
          <w:rFonts w:ascii="Interstate Mazda Light" w:hAnsi="Interstate Mazda Light"/>
          <w:sz w:val="20"/>
        </w:rPr>
        <w:t>Verkäufen im April.</w:t>
      </w:r>
      <w:r w:rsidR="007005F3">
        <w:rPr>
          <w:rFonts w:ascii="Interstate Mazda Light" w:hAnsi="Interstate Mazda Light"/>
          <w:sz w:val="20"/>
        </w:rPr>
        <w:t xml:space="preserve"> </w:t>
      </w:r>
      <w:r w:rsidR="0026050F">
        <w:rPr>
          <w:rFonts w:ascii="Interstate Mazda Light" w:hAnsi="Interstate Mazda Light"/>
          <w:sz w:val="20"/>
        </w:rPr>
        <w:t xml:space="preserve"> </w:t>
      </w:r>
    </w:p>
    <w:p w:rsidR="00281B70" w:rsidRDefault="00281B70" w:rsidP="0057772D">
      <w:pPr>
        <w:pStyle w:val="KeinLeerraum"/>
        <w:spacing w:line="360" w:lineRule="auto"/>
        <w:jc w:val="both"/>
        <w:rPr>
          <w:rFonts w:ascii="Interstate Mazda Light" w:hAnsi="Interstate Mazda Light"/>
          <w:sz w:val="20"/>
        </w:rPr>
      </w:pPr>
    </w:p>
    <w:p w:rsidR="0086379D" w:rsidRDefault="0026050F" w:rsidP="0057772D">
      <w:pPr>
        <w:pStyle w:val="KeinLeerraum"/>
        <w:spacing w:line="360" w:lineRule="auto"/>
        <w:jc w:val="both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Heimo Egger, Geschäftsführer von Mazda Austria</w:t>
      </w:r>
      <w:r w:rsidR="007005F3">
        <w:rPr>
          <w:rFonts w:ascii="Interstate Mazda Light" w:hAnsi="Interstate Mazda Light"/>
          <w:sz w:val="20"/>
        </w:rPr>
        <w:t>, über</w:t>
      </w:r>
      <w:r w:rsidR="00281B70">
        <w:rPr>
          <w:rFonts w:ascii="Interstate Mazda Light" w:hAnsi="Interstate Mazda Light"/>
          <w:sz w:val="20"/>
        </w:rPr>
        <w:t xml:space="preserve"> den</w:t>
      </w:r>
      <w:r w:rsidR="00B410A4">
        <w:rPr>
          <w:rFonts w:ascii="Interstate Mazda Light" w:hAnsi="Interstate Mazda Light"/>
          <w:sz w:val="20"/>
        </w:rPr>
        <w:t xml:space="preserve"> guten Lauf</w:t>
      </w:r>
      <w:r>
        <w:rPr>
          <w:rFonts w:ascii="Interstate Mazda Light" w:hAnsi="Interstate Mazda Light"/>
          <w:sz w:val="20"/>
        </w:rPr>
        <w:t>: „</w:t>
      </w:r>
      <w:r w:rsidR="00281B70">
        <w:rPr>
          <w:rFonts w:ascii="Interstate Mazda Light" w:hAnsi="Interstate Mazda Light"/>
          <w:sz w:val="20"/>
        </w:rPr>
        <w:t xml:space="preserve">Mit Ende </w:t>
      </w:r>
      <w:r w:rsidR="007005F3">
        <w:rPr>
          <w:rFonts w:ascii="Interstate Mazda Light" w:hAnsi="Interstate Mazda Light"/>
          <w:sz w:val="20"/>
        </w:rPr>
        <w:t xml:space="preserve">März </w:t>
      </w:r>
      <w:r w:rsidR="00281B70">
        <w:rPr>
          <w:rFonts w:ascii="Interstate Mazda Light" w:hAnsi="Interstate Mazda Light"/>
          <w:sz w:val="20"/>
        </w:rPr>
        <w:t xml:space="preserve">hat Mazda das </w:t>
      </w:r>
      <w:r w:rsidR="007005F3">
        <w:rPr>
          <w:rFonts w:ascii="Interstate Mazda Light" w:hAnsi="Interstate Mazda Light"/>
          <w:sz w:val="20"/>
        </w:rPr>
        <w:t>Geschäftsjahr abgeschlossen und</w:t>
      </w:r>
      <w:r w:rsidR="00281B70">
        <w:rPr>
          <w:rFonts w:ascii="Interstate Mazda Light" w:hAnsi="Interstate Mazda Light"/>
          <w:sz w:val="20"/>
        </w:rPr>
        <w:t xml:space="preserve"> weltweit</w:t>
      </w:r>
      <w:r w:rsidR="007005F3">
        <w:rPr>
          <w:rFonts w:ascii="Interstate Mazda Light" w:hAnsi="Interstate Mazda Light"/>
          <w:sz w:val="20"/>
        </w:rPr>
        <w:t xml:space="preserve"> </w:t>
      </w:r>
      <w:r w:rsidR="00281B70">
        <w:rPr>
          <w:rFonts w:ascii="Interstate Mazda Light" w:hAnsi="Interstate Mazda Light"/>
          <w:sz w:val="20"/>
        </w:rPr>
        <w:t>einen Verkaufsrekord von über 1,6 Millionen</w:t>
      </w:r>
      <w:r w:rsidR="0057772D">
        <w:rPr>
          <w:rFonts w:ascii="Interstate Mazda Light" w:hAnsi="Interstate Mazda Light"/>
          <w:sz w:val="20"/>
        </w:rPr>
        <w:t xml:space="preserve"> </w:t>
      </w:r>
      <w:r w:rsidR="00281B70">
        <w:rPr>
          <w:rFonts w:ascii="Interstate Mazda Light" w:hAnsi="Interstate Mazda Light"/>
          <w:sz w:val="20"/>
        </w:rPr>
        <w:t xml:space="preserve"> Fahrzeugen erzielt</w:t>
      </w:r>
      <w:r w:rsidR="00FF29B0">
        <w:rPr>
          <w:rFonts w:ascii="Interstate Mazda Light" w:hAnsi="Interstate Mazda Light"/>
          <w:sz w:val="20"/>
        </w:rPr>
        <w:t xml:space="preserve">. </w:t>
      </w:r>
      <w:r w:rsidR="00B410A4">
        <w:rPr>
          <w:rFonts w:ascii="Interstate Mazda Light" w:hAnsi="Interstate Mazda Light"/>
          <w:sz w:val="20"/>
        </w:rPr>
        <w:t>Dass dieser positive</w:t>
      </w:r>
      <w:r w:rsidR="00FF29B0">
        <w:rPr>
          <w:rFonts w:ascii="Interstate Mazda Light" w:hAnsi="Interstate Mazda Light"/>
          <w:sz w:val="20"/>
        </w:rPr>
        <w:t xml:space="preserve"> </w:t>
      </w:r>
      <w:r w:rsidR="00B410A4">
        <w:rPr>
          <w:rFonts w:ascii="Interstate Mazda Light" w:hAnsi="Interstate Mazda Light"/>
          <w:sz w:val="20"/>
        </w:rPr>
        <w:t>Trend anhält, zeichnet sich auch mit Beginn des neuen Geschäftsjahres ab</w:t>
      </w:r>
      <w:r w:rsidR="0057772D">
        <w:rPr>
          <w:rFonts w:ascii="Interstate Mazda Light" w:hAnsi="Interstate Mazda Light"/>
          <w:sz w:val="20"/>
        </w:rPr>
        <w:t>. 4,3% sind der höchste Marktanteil seit 2007.“</w:t>
      </w:r>
      <w:r w:rsidR="00FF29B0">
        <w:rPr>
          <w:rFonts w:ascii="Interstate Mazda Light" w:hAnsi="Interstate Mazda Light"/>
          <w:sz w:val="20"/>
        </w:rPr>
        <w:t xml:space="preserve">   </w:t>
      </w:r>
    </w:p>
    <w:p w:rsidR="00C1187D" w:rsidRDefault="00C1187D" w:rsidP="00C1187D">
      <w:pPr>
        <w:spacing w:line="360" w:lineRule="auto"/>
        <w:rPr>
          <w:rFonts w:ascii="Interstate Mazda Light" w:eastAsiaTheme="minorHAnsi" w:hAnsi="Interstate Mazda Light"/>
          <w:sz w:val="20"/>
          <w:szCs w:val="22"/>
          <w:lang w:val="de-AT" w:eastAsia="en-US"/>
        </w:rPr>
      </w:pPr>
    </w:p>
    <w:p w:rsidR="0057772D" w:rsidRDefault="0057772D" w:rsidP="00C1187D">
      <w:pPr>
        <w:spacing w:line="360" w:lineRule="auto"/>
        <w:rPr>
          <w:rFonts w:ascii="Interstate Mazda Light" w:hAnsi="Interstate Mazda Light"/>
          <w:sz w:val="20"/>
          <w:szCs w:val="20"/>
        </w:rPr>
      </w:pPr>
      <w:bookmarkStart w:id="0" w:name="_GoBack"/>
      <w:bookmarkEnd w:id="0"/>
    </w:p>
    <w:p w:rsidR="00DF05B7" w:rsidRPr="00C1187D" w:rsidRDefault="00DF05B7" w:rsidP="00C1187D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156492" w:rsidRPr="00C1187D" w:rsidRDefault="00156492" w:rsidP="00C1187D">
      <w:pPr>
        <w:spacing w:line="360" w:lineRule="auto"/>
        <w:jc w:val="center"/>
        <w:rPr>
          <w:rFonts w:ascii="Interstate Mazda Light" w:hAnsi="Interstate Mazda Light"/>
          <w:sz w:val="20"/>
          <w:szCs w:val="20"/>
        </w:rPr>
      </w:pPr>
      <w:r w:rsidRPr="00C1187D">
        <w:rPr>
          <w:rFonts w:ascii="Interstate Mazda Light" w:hAnsi="Interstate Mazda Light"/>
          <w:sz w:val="20"/>
          <w:szCs w:val="20"/>
        </w:rPr>
        <w:t>+++</w:t>
      </w:r>
    </w:p>
    <w:p w:rsidR="005C19BA" w:rsidRDefault="005C19BA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6C3B2C" w:rsidRPr="006A33DF" w:rsidRDefault="00B14821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  <w:r w:rsidRPr="00156492">
        <w:rPr>
          <w:rFonts w:ascii="Interstate Mazda Light" w:hAnsi="Interstate Mazda Light"/>
          <w:sz w:val="18"/>
          <w:szCs w:val="18"/>
        </w:rPr>
        <w:t xml:space="preserve">Klagenfurt, </w:t>
      </w:r>
      <w:r w:rsidR="00281B70">
        <w:rPr>
          <w:rFonts w:ascii="Interstate Mazda Light" w:hAnsi="Interstate Mazda Light"/>
          <w:sz w:val="18"/>
          <w:szCs w:val="18"/>
        </w:rPr>
        <w:t>2. Mai</w:t>
      </w:r>
      <w:r w:rsidR="000834CC">
        <w:rPr>
          <w:rFonts w:ascii="Interstate Mazda Light" w:hAnsi="Interstate Mazda Light"/>
          <w:sz w:val="18"/>
          <w:szCs w:val="18"/>
        </w:rPr>
        <w:t xml:space="preserve"> 2018</w:t>
      </w:r>
    </w:p>
    <w:sectPr w:rsidR="006C3B2C" w:rsidRPr="006A33DF" w:rsidSect="00C1187D">
      <w:headerReference w:type="default" r:id="rId9"/>
      <w:footerReference w:type="default" r:id="rId10"/>
      <w:pgSz w:w="11900" w:h="16820"/>
      <w:pgMar w:top="2501" w:right="1127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520" w:rsidRDefault="00870520" w:rsidP="00420EE9">
      <w:r>
        <w:separator/>
      </w:r>
    </w:p>
  </w:endnote>
  <w:endnote w:type="continuationSeparator" w:id="0">
    <w:p w:rsidR="00870520" w:rsidRDefault="00870520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Pr="000D4835" w:rsidRDefault="00870520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870520" w:rsidRPr="000D4835" w:rsidRDefault="00870520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70520" w:rsidRPr="000D4835" w:rsidRDefault="00870520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870520" w:rsidRPr="000D4835" w:rsidRDefault="00870520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520" w:rsidRDefault="00870520" w:rsidP="00420EE9">
      <w:r>
        <w:separator/>
      </w:r>
    </w:p>
  </w:footnote>
  <w:footnote w:type="continuationSeparator" w:id="0">
    <w:p w:rsidR="00870520" w:rsidRDefault="00870520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Default="00870520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0520" w:rsidRPr="009C4B57" w:rsidRDefault="00870520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70520" w:rsidRPr="009C4B57" w:rsidRDefault="00870520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hyphenationZone w:val="425"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364B1"/>
    <w:rsid w:val="0004574C"/>
    <w:rsid w:val="00055A4C"/>
    <w:rsid w:val="00061D58"/>
    <w:rsid w:val="00065F6C"/>
    <w:rsid w:val="00075463"/>
    <w:rsid w:val="000834CC"/>
    <w:rsid w:val="000872EE"/>
    <w:rsid w:val="00095754"/>
    <w:rsid w:val="000A23B5"/>
    <w:rsid w:val="000B599C"/>
    <w:rsid w:val="000B65C4"/>
    <w:rsid w:val="000D28B7"/>
    <w:rsid w:val="000D4835"/>
    <w:rsid w:val="000E2EBD"/>
    <w:rsid w:val="000F7D9C"/>
    <w:rsid w:val="00107D9C"/>
    <w:rsid w:val="00140116"/>
    <w:rsid w:val="00155BF0"/>
    <w:rsid w:val="00156492"/>
    <w:rsid w:val="00194555"/>
    <w:rsid w:val="0019632C"/>
    <w:rsid w:val="001A62F6"/>
    <w:rsid w:val="001D77EE"/>
    <w:rsid w:val="00203F1D"/>
    <w:rsid w:val="0020715C"/>
    <w:rsid w:val="002313BC"/>
    <w:rsid w:val="0024214A"/>
    <w:rsid w:val="0026050F"/>
    <w:rsid w:val="002639D1"/>
    <w:rsid w:val="0026688D"/>
    <w:rsid w:val="00281080"/>
    <w:rsid w:val="00281B70"/>
    <w:rsid w:val="00282AF8"/>
    <w:rsid w:val="002A6588"/>
    <w:rsid w:val="002D1211"/>
    <w:rsid w:val="002E6DD1"/>
    <w:rsid w:val="002F5DE9"/>
    <w:rsid w:val="003105A4"/>
    <w:rsid w:val="00322E93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561EE"/>
    <w:rsid w:val="004649DE"/>
    <w:rsid w:val="00492428"/>
    <w:rsid w:val="0049369B"/>
    <w:rsid w:val="004B207C"/>
    <w:rsid w:val="004C4556"/>
    <w:rsid w:val="004C672C"/>
    <w:rsid w:val="004E6F52"/>
    <w:rsid w:val="0051357C"/>
    <w:rsid w:val="005250AB"/>
    <w:rsid w:val="0053093D"/>
    <w:rsid w:val="005406B2"/>
    <w:rsid w:val="00550962"/>
    <w:rsid w:val="0057772D"/>
    <w:rsid w:val="00583875"/>
    <w:rsid w:val="0058697B"/>
    <w:rsid w:val="00594E65"/>
    <w:rsid w:val="005B1228"/>
    <w:rsid w:val="005C19BA"/>
    <w:rsid w:val="005D16BF"/>
    <w:rsid w:val="005F20F7"/>
    <w:rsid w:val="00624D80"/>
    <w:rsid w:val="00625288"/>
    <w:rsid w:val="006470FD"/>
    <w:rsid w:val="00650EA7"/>
    <w:rsid w:val="00660A41"/>
    <w:rsid w:val="00670FD3"/>
    <w:rsid w:val="0068430E"/>
    <w:rsid w:val="00691EAB"/>
    <w:rsid w:val="006A33DF"/>
    <w:rsid w:val="006C3B2C"/>
    <w:rsid w:val="006D3127"/>
    <w:rsid w:val="006F2696"/>
    <w:rsid w:val="007005F3"/>
    <w:rsid w:val="007024F7"/>
    <w:rsid w:val="0070283F"/>
    <w:rsid w:val="00712FAD"/>
    <w:rsid w:val="00723D84"/>
    <w:rsid w:val="00751342"/>
    <w:rsid w:val="00760927"/>
    <w:rsid w:val="00761C44"/>
    <w:rsid w:val="007D0BB7"/>
    <w:rsid w:val="00802A2B"/>
    <w:rsid w:val="00806D2E"/>
    <w:rsid w:val="00812BE5"/>
    <w:rsid w:val="008361E6"/>
    <w:rsid w:val="00847D31"/>
    <w:rsid w:val="00850939"/>
    <w:rsid w:val="0085755B"/>
    <w:rsid w:val="0086379D"/>
    <w:rsid w:val="00867527"/>
    <w:rsid w:val="00870520"/>
    <w:rsid w:val="00871AAF"/>
    <w:rsid w:val="00895E45"/>
    <w:rsid w:val="008A135B"/>
    <w:rsid w:val="008A64F6"/>
    <w:rsid w:val="008C3EE6"/>
    <w:rsid w:val="008E0AC7"/>
    <w:rsid w:val="008E2DAA"/>
    <w:rsid w:val="008E52B0"/>
    <w:rsid w:val="008F3A84"/>
    <w:rsid w:val="008F61B8"/>
    <w:rsid w:val="008F7A1E"/>
    <w:rsid w:val="00901A12"/>
    <w:rsid w:val="0090319F"/>
    <w:rsid w:val="00954671"/>
    <w:rsid w:val="00956E78"/>
    <w:rsid w:val="00983AED"/>
    <w:rsid w:val="00986EA3"/>
    <w:rsid w:val="009A116B"/>
    <w:rsid w:val="009A3528"/>
    <w:rsid w:val="009A462C"/>
    <w:rsid w:val="009A6968"/>
    <w:rsid w:val="009C4B57"/>
    <w:rsid w:val="009C56C2"/>
    <w:rsid w:val="009D1C37"/>
    <w:rsid w:val="009E5CA2"/>
    <w:rsid w:val="009F435A"/>
    <w:rsid w:val="00A35B74"/>
    <w:rsid w:val="00A409FB"/>
    <w:rsid w:val="00A6693D"/>
    <w:rsid w:val="00A67A54"/>
    <w:rsid w:val="00A74F02"/>
    <w:rsid w:val="00A75198"/>
    <w:rsid w:val="00A8683D"/>
    <w:rsid w:val="00AA2AB4"/>
    <w:rsid w:val="00AB010C"/>
    <w:rsid w:val="00AB1F36"/>
    <w:rsid w:val="00AC3CC5"/>
    <w:rsid w:val="00AF0973"/>
    <w:rsid w:val="00AF640E"/>
    <w:rsid w:val="00B13CC4"/>
    <w:rsid w:val="00B14821"/>
    <w:rsid w:val="00B217E0"/>
    <w:rsid w:val="00B261C9"/>
    <w:rsid w:val="00B402A4"/>
    <w:rsid w:val="00B410A4"/>
    <w:rsid w:val="00B51B6C"/>
    <w:rsid w:val="00B54C31"/>
    <w:rsid w:val="00B71F60"/>
    <w:rsid w:val="00BA23E8"/>
    <w:rsid w:val="00BC59FF"/>
    <w:rsid w:val="00BF1E94"/>
    <w:rsid w:val="00BF59D1"/>
    <w:rsid w:val="00BF67AC"/>
    <w:rsid w:val="00BF790A"/>
    <w:rsid w:val="00C04969"/>
    <w:rsid w:val="00C073D9"/>
    <w:rsid w:val="00C07A98"/>
    <w:rsid w:val="00C1187D"/>
    <w:rsid w:val="00C16381"/>
    <w:rsid w:val="00C26CF3"/>
    <w:rsid w:val="00C55C96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7DB3"/>
    <w:rsid w:val="00CD6164"/>
    <w:rsid w:val="00D0656E"/>
    <w:rsid w:val="00D12A18"/>
    <w:rsid w:val="00D14A74"/>
    <w:rsid w:val="00D179F1"/>
    <w:rsid w:val="00D319C1"/>
    <w:rsid w:val="00D353C9"/>
    <w:rsid w:val="00D356FA"/>
    <w:rsid w:val="00D52A20"/>
    <w:rsid w:val="00D6762F"/>
    <w:rsid w:val="00D71DA9"/>
    <w:rsid w:val="00D74896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5B7"/>
    <w:rsid w:val="00DF0F88"/>
    <w:rsid w:val="00E013B6"/>
    <w:rsid w:val="00E149E2"/>
    <w:rsid w:val="00E238AA"/>
    <w:rsid w:val="00E261EE"/>
    <w:rsid w:val="00E50397"/>
    <w:rsid w:val="00E66B2C"/>
    <w:rsid w:val="00E940E5"/>
    <w:rsid w:val="00EA5296"/>
    <w:rsid w:val="00EB4F75"/>
    <w:rsid w:val="00EE1098"/>
    <w:rsid w:val="00F06D34"/>
    <w:rsid w:val="00F12D54"/>
    <w:rsid w:val="00F2253F"/>
    <w:rsid w:val="00F441D7"/>
    <w:rsid w:val="00F45E80"/>
    <w:rsid w:val="00F46336"/>
    <w:rsid w:val="00F66EDF"/>
    <w:rsid w:val="00FA436C"/>
    <w:rsid w:val="00FD3F39"/>
    <w:rsid w:val="00FD63B1"/>
    <w:rsid w:val="00FD73D0"/>
    <w:rsid w:val="00FE619A"/>
    <w:rsid w:val="00FF2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24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A31AE5-9ABC-4B9F-9109-6F4BA2EF3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950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4</cp:revision>
  <cp:lastPrinted>2018-05-02T11:42:00Z</cp:lastPrinted>
  <dcterms:created xsi:type="dcterms:W3CDTF">2018-05-02T10:23:00Z</dcterms:created>
  <dcterms:modified xsi:type="dcterms:W3CDTF">2018-05-02T13:07:00Z</dcterms:modified>
</cp:coreProperties>
</file>